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8D2" w:rsidRDefault="00667811">
      <w:pPr>
        <w:spacing w:before="129"/>
        <w:ind w:left="2322"/>
        <w:rPr>
          <w:rFonts w:ascii="Arial"/>
          <w:b/>
          <w:sz w:val="30"/>
        </w:rPr>
      </w:pPr>
      <w:r>
        <w:rPr>
          <w:noProof/>
          <w:lang w:eastAsia="fr-FR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109786</wp:posOffset>
            </wp:positionH>
            <wp:positionV relativeFrom="paragraph">
              <wp:posOffset>-521</wp:posOffset>
            </wp:positionV>
            <wp:extent cx="1070207" cy="147452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0207" cy="14745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30"/>
        </w:rPr>
        <w:t>Ouest</w:t>
      </w:r>
      <w:r>
        <w:rPr>
          <w:rFonts w:ascii="Arial"/>
          <w:b/>
          <w:spacing w:val="-10"/>
          <w:sz w:val="30"/>
        </w:rPr>
        <w:t xml:space="preserve"> </w:t>
      </w:r>
      <w:r>
        <w:rPr>
          <w:rFonts w:ascii="Arial"/>
          <w:b/>
          <w:sz w:val="30"/>
        </w:rPr>
        <w:t>Toulousain</w:t>
      </w:r>
      <w:r>
        <w:rPr>
          <w:rFonts w:ascii="Arial"/>
          <w:b/>
          <w:spacing w:val="-10"/>
          <w:sz w:val="30"/>
        </w:rPr>
        <w:t xml:space="preserve"> </w:t>
      </w:r>
      <w:r>
        <w:rPr>
          <w:rFonts w:ascii="Arial"/>
          <w:b/>
          <w:sz w:val="30"/>
        </w:rPr>
        <w:t>Basket</w:t>
      </w:r>
    </w:p>
    <w:p w:rsidR="00F528D2" w:rsidRDefault="00667811">
      <w:pPr>
        <w:pStyle w:val="Corpsdetexte"/>
        <w:spacing w:before="6"/>
        <w:ind w:left="2322"/>
      </w:pPr>
      <w:r>
        <w:rPr>
          <w:rFonts w:ascii="Arial" w:hAnsi="Arial"/>
          <w:b/>
        </w:rPr>
        <w:t>Siège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social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:</w:t>
      </w:r>
      <w:r>
        <w:rPr>
          <w:rFonts w:ascii="Arial" w:hAnsi="Arial"/>
          <w:b/>
          <w:spacing w:val="-2"/>
        </w:rPr>
        <w:t xml:space="preserve"> </w:t>
      </w:r>
      <w:r>
        <w:t>Mairie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Plaisance,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rue</w:t>
      </w:r>
      <w:r>
        <w:rPr>
          <w:spacing w:val="-2"/>
        </w:rPr>
        <w:t xml:space="preserve"> </w:t>
      </w:r>
      <w:proofErr w:type="spellStart"/>
      <w:r>
        <w:t>Maubec</w:t>
      </w:r>
      <w:proofErr w:type="spellEnd"/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31830</w:t>
      </w:r>
      <w:r>
        <w:rPr>
          <w:spacing w:val="-2"/>
        </w:rPr>
        <w:t xml:space="preserve"> </w:t>
      </w:r>
      <w:r>
        <w:t>Plaisance</w:t>
      </w:r>
      <w:r>
        <w:rPr>
          <w:spacing w:val="-2"/>
        </w:rPr>
        <w:t xml:space="preserve"> </w:t>
      </w:r>
      <w:r>
        <w:t>du</w:t>
      </w:r>
      <w:r>
        <w:rPr>
          <w:spacing w:val="-7"/>
        </w:rPr>
        <w:t xml:space="preserve"> </w:t>
      </w:r>
      <w:proofErr w:type="spellStart"/>
      <w:r>
        <w:t>Touch</w:t>
      </w:r>
      <w:proofErr w:type="spellEnd"/>
    </w:p>
    <w:p w:rsidR="00F528D2" w:rsidRDefault="00667811">
      <w:pPr>
        <w:pStyle w:val="Corpsdetexte"/>
        <w:spacing w:before="4"/>
        <w:ind w:left="1776"/>
      </w:pPr>
      <w:r>
        <w:rPr>
          <w:rFonts w:ascii="Arial"/>
          <w:b/>
        </w:rPr>
        <w:t>Mail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:</w:t>
      </w:r>
      <w:r>
        <w:rPr>
          <w:rFonts w:ascii="Arial"/>
          <w:b/>
          <w:spacing w:val="-1"/>
        </w:rPr>
        <w:t xml:space="preserve"> </w:t>
      </w:r>
      <w:hyperlink r:id="rId6">
        <w:r>
          <w:rPr>
            <w:color w:val="0000FF"/>
            <w:u w:val="single" w:color="0000FF"/>
          </w:rPr>
          <w:t>ouest.toulousain.basket@gmail.com</w:t>
        </w:r>
      </w:hyperlink>
    </w:p>
    <w:p w:rsidR="00F528D2" w:rsidRDefault="00F528D2">
      <w:pPr>
        <w:pStyle w:val="Corpsdetexte"/>
        <w:spacing w:before="7"/>
        <w:rPr>
          <w:sz w:val="22"/>
        </w:rPr>
      </w:pPr>
    </w:p>
    <w:p w:rsidR="00F528D2" w:rsidRDefault="00667811">
      <w:pPr>
        <w:pStyle w:val="Titre"/>
        <w:rPr>
          <w:color w:val="333333"/>
          <w:u w:val="thick" w:color="333333"/>
        </w:rPr>
      </w:pPr>
      <w:r>
        <w:rPr>
          <w:color w:val="333333"/>
          <w:u w:val="thick" w:color="333333"/>
        </w:rPr>
        <w:t>Inscriptions</w:t>
      </w:r>
      <w:r>
        <w:rPr>
          <w:color w:val="333333"/>
          <w:spacing w:val="-2"/>
          <w:u w:val="thick" w:color="333333"/>
        </w:rPr>
        <w:t xml:space="preserve"> </w:t>
      </w:r>
      <w:r>
        <w:rPr>
          <w:color w:val="333333"/>
          <w:u w:val="thick" w:color="333333"/>
        </w:rPr>
        <w:t>saison 202</w:t>
      </w:r>
      <w:r w:rsidR="00122DAF">
        <w:rPr>
          <w:color w:val="333333"/>
          <w:u w:val="thick" w:color="333333"/>
        </w:rPr>
        <w:t>2</w:t>
      </w:r>
      <w:r>
        <w:rPr>
          <w:color w:val="333333"/>
          <w:spacing w:val="-1"/>
          <w:u w:val="thick" w:color="333333"/>
        </w:rPr>
        <w:t xml:space="preserve"> </w:t>
      </w:r>
      <w:r>
        <w:rPr>
          <w:color w:val="333333"/>
          <w:u w:val="thick" w:color="333333"/>
        </w:rPr>
        <w:t>– 202</w:t>
      </w:r>
      <w:r w:rsidR="00122DAF">
        <w:rPr>
          <w:color w:val="333333"/>
          <w:u w:val="thick" w:color="333333"/>
        </w:rPr>
        <w:t>3</w:t>
      </w:r>
    </w:p>
    <w:p w:rsidR="009E252B" w:rsidRDefault="009E252B">
      <w:pPr>
        <w:pStyle w:val="Titre"/>
        <w:rPr>
          <w:color w:val="333333"/>
          <w:u w:val="thick" w:color="333333"/>
        </w:rPr>
      </w:pPr>
    </w:p>
    <w:p w:rsidR="00F528D2" w:rsidRDefault="00667811">
      <w:pPr>
        <w:pStyle w:val="Titre1"/>
        <w:spacing w:before="329" w:line="266" w:lineRule="exact"/>
        <w:rPr>
          <w:rFonts w:ascii="Algerian" w:hAnsi="Algerian"/>
          <w:sz w:val="32"/>
          <w:szCs w:val="32"/>
        </w:rPr>
      </w:pPr>
      <w:r w:rsidRPr="009E252B">
        <w:rPr>
          <w:rFonts w:ascii="Algerian" w:hAnsi="Algerian"/>
          <w:sz w:val="32"/>
          <w:szCs w:val="32"/>
        </w:rPr>
        <w:t>Choisissez</w:t>
      </w:r>
      <w:r w:rsidRPr="009E252B">
        <w:rPr>
          <w:rFonts w:ascii="Algerian" w:hAnsi="Algerian"/>
          <w:spacing w:val="-1"/>
          <w:sz w:val="32"/>
          <w:szCs w:val="32"/>
        </w:rPr>
        <w:t xml:space="preserve"> </w:t>
      </w:r>
      <w:r w:rsidRPr="009E252B">
        <w:rPr>
          <w:rFonts w:ascii="Algerian" w:hAnsi="Algerian"/>
          <w:sz w:val="32"/>
          <w:szCs w:val="32"/>
        </w:rPr>
        <w:t>la défiscalisation</w:t>
      </w:r>
      <w:r w:rsidRPr="009E252B">
        <w:rPr>
          <w:rFonts w:ascii="Algerian" w:hAnsi="Algerian"/>
          <w:spacing w:val="-1"/>
          <w:sz w:val="32"/>
          <w:szCs w:val="32"/>
        </w:rPr>
        <w:t xml:space="preserve"> </w:t>
      </w:r>
      <w:r w:rsidRPr="009E252B">
        <w:rPr>
          <w:rFonts w:ascii="Algerian" w:hAnsi="Algerian"/>
          <w:sz w:val="32"/>
          <w:szCs w:val="32"/>
        </w:rPr>
        <w:t>si</w:t>
      </w:r>
      <w:r w:rsidRPr="009E252B">
        <w:rPr>
          <w:rFonts w:ascii="Algerian" w:hAnsi="Algerian"/>
          <w:spacing w:val="-2"/>
          <w:sz w:val="32"/>
          <w:szCs w:val="32"/>
        </w:rPr>
        <w:t xml:space="preserve"> </w:t>
      </w:r>
      <w:r w:rsidRPr="009E252B">
        <w:rPr>
          <w:rFonts w:ascii="Algerian" w:hAnsi="Algerian"/>
          <w:sz w:val="32"/>
          <w:szCs w:val="32"/>
        </w:rPr>
        <w:t>vous êtes imposable</w:t>
      </w:r>
    </w:p>
    <w:p w:rsidR="00F528D2" w:rsidRDefault="00667811">
      <w:pPr>
        <w:pStyle w:val="Paragraphedeliste"/>
        <w:numPr>
          <w:ilvl w:val="0"/>
          <w:numId w:val="1"/>
        </w:numPr>
        <w:tabs>
          <w:tab w:val="left" w:pos="2077"/>
          <w:tab w:val="left" w:pos="2078"/>
        </w:tabs>
        <w:ind w:left="2078"/>
        <w:rPr>
          <w:b/>
          <w:sz w:val="24"/>
        </w:rPr>
      </w:pPr>
      <w:r>
        <w:rPr>
          <w:b/>
          <w:sz w:val="24"/>
        </w:rPr>
        <w:t>Le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Club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bénéficiera 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+ de financement</w:t>
      </w:r>
    </w:p>
    <w:p w:rsidR="00F528D2" w:rsidRDefault="00667811">
      <w:pPr>
        <w:pStyle w:val="Titre1"/>
        <w:numPr>
          <w:ilvl w:val="0"/>
          <w:numId w:val="1"/>
        </w:numPr>
        <w:tabs>
          <w:tab w:val="left" w:pos="2077"/>
          <w:tab w:val="left" w:pos="2078"/>
        </w:tabs>
        <w:spacing w:line="520" w:lineRule="atLeast"/>
        <w:ind w:right="1908" w:firstLine="360"/>
      </w:pPr>
      <w:r>
        <w:t>Vous</w:t>
      </w:r>
      <w:r>
        <w:rPr>
          <w:spacing w:val="-4"/>
        </w:rPr>
        <w:t xml:space="preserve"> </w:t>
      </w:r>
      <w:r>
        <w:t>réaliserez</w:t>
      </w:r>
      <w:r>
        <w:rPr>
          <w:spacing w:val="-3"/>
        </w:rPr>
        <w:t xml:space="preserve"> </w:t>
      </w:r>
      <w:r>
        <w:t>une</w:t>
      </w:r>
      <w:r>
        <w:rPr>
          <w:spacing w:val="-3"/>
        </w:rPr>
        <w:t xml:space="preserve"> </w:t>
      </w:r>
      <w:r>
        <w:t>économie</w:t>
      </w:r>
      <w:r>
        <w:rPr>
          <w:spacing w:val="-3"/>
        </w:rPr>
        <w:t xml:space="preserve"> </w:t>
      </w:r>
      <w:r>
        <w:t>sur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coût</w:t>
      </w:r>
      <w:r>
        <w:rPr>
          <w:spacing w:val="-4"/>
        </w:rPr>
        <w:t xml:space="preserve"> </w:t>
      </w:r>
      <w:r>
        <w:t>global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licence</w:t>
      </w:r>
      <w:r>
        <w:rPr>
          <w:spacing w:val="-63"/>
        </w:rPr>
        <w:t xml:space="preserve"> </w:t>
      </w:r>
      <w:r>
        <w:t>Comment</w:t>
      </w:r>
      <w:r>
        <w:rPr>
          <w:spacing w:val="-1"/>
        </w:rPr>
        <w:t xml:space="preserve"> </w:t>
      </w:r>
      <w:r>
        <w:t>ça marche ?</w:t>
      </w:r>
    </w:p>
    <w:p w:rsidR="00F528D2" w:rsidRDefault="00667811">
      <w:pPr>
        <w:pStyle w:val="Corpsdetexte"/>
        <w:spacing w:before="5" w:line="242" w:lineRule="auto"/>
        <w:ind w:left="1358" w:right="109"/>
        <w:jc w:val="both"/>
      </w:pPr>
      <w:r>
        <w:t>Le</w:t>
      </w:r>
      <w:r>
        <w:rPr>
          <w:spacing w:val="27"/>
        </w:rPr>
        <w:t xml:space="preserve"> </w:t>
      </w:r>
      <w:r>
        <w:t>coût</w:t>
      </w:r>
      <w:r>
        <w:rPr>
          <w:spacing w:val="28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l’adhésion</w:t>
      </w:r>
      <w:r>
        <w:rPr>
          <w:spacing w:val="28"/>
        </w:rPr>
        <w:t xml:space="preserve"> </w:t>
      </w:r>
      <w:r>
        <w:t>à</w:t>
      </w:r>
      <w:r>
        <w:rPr>
          <w:spacing w:val="28"/>
        </w:rPr>
        <w:t xml:space="preserve"> </w:t>
      </w:r>
      <w:r>
        <w:t>l’OTB</w:t>
      </w:r>
      <w:r>
        <w:rPr>
          <w:spacing w:val="28"/>
        </w:rPr>
        <w:t xml:space="preserve"> </w:t>
      </w:r>
      <w:r>
        <w:t>est</w:t>
      </w:r>
      <w:r>
        <w:rPr>
          <w:spacing w:val="28"/>
        </w:rPr>
        <w:t xml:space="preserve"> </w:t>
      </w:r>
      <w:r>
        <w:t>constitué</w:t>
      </w:r>
      <w:r>
        <w:rPr>
          <w:spacing w:val="27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3</w:t>
      </w:r>
      <w:r>
        <w:rPr>
          <w:spacing w:val="28"/>
        </w:rPr>
        <w:t xml:space="preserve"> </w:t>
      </w:r>
      <w:r>
        <w:t>parties.</w:t>
      </w:r>
      <w:r>
        <w:rPr>
          <w:spacing w:val="28"/>
        </w:rPr>
        <w:t xml:space="preserve"> </w:t>
      </w:r>
      <w:r>
        <w:t>Une</w:t>
      </w:r>
      <w:r>
        <w:rPr>
          <w:spacing w:val="28"/>
        </w:rPr>
        <w:t xml:space="preserve"> </w:t>
      </w:r>
      <w:r>
        <w:t>Part</w:t>
      </w:r>
      <w:r>
        <w:rPr>
          <w:spacing w:val="28"/>
        </w:rPr>
        <w:t xml:space="preserve"> </w:t>
      </w:r>
      <w:r>
        <w:t>Licence</w:t>
      </w:r>
      <w:r>
        <w:rPr>
          <w:spacing w:val="28"/>
        </w:rPr>
        <w:t xml:space="preserve"> </w:t>
      </w:r>
      <w:r>
        <w:t>FFBB,</w:t>
      </w:r>
      <w:r>
        <w:rPr>
          <w:spacing w:val="28"/>
        </w:rPr>
        <w:t xml:space="preserve"> </w:t>
      </w:r>
      <w:r>
        <w:t>une</w:t>
      </w:r>
      <w:r>
        <w:rPr>
          <w:spacing w:val="-65"/>
        </w:rPr>
        <w:t xml:space="preserve"> </w:t>
      </w:r>
      <w:r>
        <w:t>part</w:t>
      </w:r>
      <w:r>
        <w:rPr>
          <w:spacing w:val="-14"/>
        </w:rPr>
        <w:t xml:space="preserve"> </w:t>
      </w:r>
      <w:r>
        <w:t>Assurance et</w:t>
      </w:r>
      <w:r>
        <w:rPr>
          <w:spacing w:val="-1"/>
        </w:rPr>
        <w:t xml:space="preserve"> </w:t>
      </w:r>
      <w:r>
        <w:t>une part</w:t>
      </w:r>
      <w:r>
        <w:rPr>
          <w:spacing w:val="-1"/>
        </w:rPr>
        <w:t xml:space="preserve"> </w:t>
      </w:r>
      <w:r>
        <w:t>Contribution au Club.</w:t>
      </w:r>
    </w:p>
    <w:p w:rsidR="00F528D2" w:rsidRDefault="00667811">
      <w:pPr>
        <w:pStyle w:val="Corpsdetexte"/>
        <w:spacing w:before="2" w:line="242" w:lineRule="auto"/>
        <w:ind w:left="1358" w:right="109"/>
        <w:jc w:val="both"/>
      </w:pPr>
      <w:r>
        <w:t>La licence FFBB et l’Assurance sont reversées intégralement par le Club à la fédération,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proofErr w:type="spellStart"/>
      <w:r>
        <w:t>contre-partie</w:t>
      </w:r>
      <w:proofErr w:type="spellEnd"/>
      <w:r>
        <w:t xml:space="preserve"> la FFBB émet</w:t>
      </w:r>
      <w:r>
        <w:rPr>
          <w:spacing w:val="-1"/>
        </w:rPr>
        <w:t xml:space="preserve"> </w:t>
      </w:r>
      <w:r>
        <w:t>la licence.</w:t>
      </w:r>
    </w:p>
    <w:p w:rsidR="00F528D2" w:rsidRDefault="00667811">
      <w:pPr>
        <w:pStyle w:val="Corpsdetexte"/>
        <w:spacing w:before="3" w:line="242" w:lineRule="auto"/>
        <w:ind w:left="1358" w:right="109"/>
        <w:jc w:val="both"/>
      </w:pPr>
      <w:r>
        <w:t>La contribution Club reste à l’OTB et lui permet de financer tout ce qui nécessaire pour</w:t>
      </w:r>
      <w:r>
        <w:rPr>
          <w:spacing w:val="1"/>
        </w:rPr>
        <w:t xml:space="preserve"> </w:t>
      </w:r>
      <w:r>
        <w:t>faire</w:t>
      </w:r>
      <w:r>
        <w:rPr>
          <w:spacing w:val="-1"/>
        </w:rPr>
        <w:t xml:space="preserve"> </w:t>
      </w:r>
      <w:r>
        <w:t>fonctionner</w:t>
      </w:r>
      <w:r>
        <w:rPr>
          <w:spacing w:val="-1"/>
        </w:rPr>
        <w:t xml:space="preserve"> </w:t>
      </w:r>
      <w:r>
        <w:t>les équipes de vos enfants.</w:t>
      </w:r>
    </w:p>
    <w:p w:rsidR="009E252B" w:rsidRDefault="00667811" w:rsidP="009E252B">
      <w:pPr>
        <w:pStyle w:val="Corpsdetexte"/>
        <w:spacing w:before="2" w:line="242" w:lineRule="auto"/>
        <w:ind w:left="1358" w:right="109"/>
      </w:pPr>
      <w:r>
        <w:t>L’OTB</w:t>
      </w:r>
      <w:r>
        <w:rPr>
          <w:spacing w:val="-2"/>
        </w:rPr>
        <w:t xml:space="preserve"> </w:t>
      </w:r>
      <w:r>
        <w:t>étant</w:t>
      </w:r>
      <w:r>
        <w:rPr>
          <w:spacing w:val="-2"/>
        </w:rPr>
        <w:t xml:space="preserve"> </w:t>
      </w:r>
      <w:r>
        <w:t>une</w:t>
      </w:r>
      <w:r>
        <w:rPr>
          <w:spacing w:val="-2"/>
        </w:rPr>
        <w:t xml:space="preserve"> </w:t>
      </w:r>
      <w:r>
        <w:t>association</w:t>
      </w:r>
      <w:r>
        <w:rPr>
          <w:spacing w:val="-2"/>
        </w:rPr>
        <w:t xml:space="preserve"> </w:t>
      </w:r>
      <w:r>
        <w:t>reconnue</w:t>
      </w:r>
      <w:r>
        <w:rPr>
          <w:spacing w:val="-2"/>
        </w:rPr>
        <w:t xml:space="preserve"> </w:t>
      </w:r>
      <w:r>
        <w:t>d’utilité</w:t>
      </w:r>
      <w:r>
        <w:rPr>
          <w:spacing w:val="-2"/>
        </w:rPr>
        <w:t xml:space="preserve"> </w:t>
      </w:r>
      <w:r>
        <w:t>publique,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club</w:t>
      </w:r>
      <w:r>
        <w:rPr>
          <w:spacing w:val="-2"/>
        </w:rPr>
        <w:t xml:space="preserve"> </w:t>
      </w:r>
      <w:r>
        <w:t>peut</w:t>
      </w:r>
      <w:r>
        <w:rPr>
          <w:spacing w:val="-2"/>
        </w:rPr>
        <w:t xml:space="preserve"> </w:t>
      </w:r>
      <w:r>
        <w:t>recevoir</w:t>
      </w:r>
      <w:r>
        <w:rPr>
          <w:spacing w:val="-2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Dons</w:t>
      </w:r>
      <w:r>
        <w:rPr>
          <w:spacing w:val="-2"/>
        </w:rPr>
        <w:t xml:space="preserve"> </w:t>
      </w:r>
      <w:r>
        <w:t>et</w:t>
      </w:r>
      <w:r>
        <w:rPr>
          <w:spacing w:val="-64"/>
        </w:rPr>
        <w:t xml:space="preserve"> </w:t>
      </w:r>
      <w:r>
        <w:t>produire</w:t>
      </w:r>
      <w:r w:rsidR="009E252B">
        <w:t xml:space="preserve"> en retour,</w:t>
      </w:r>
      <w:r>
        <w:t xml:space="preserve"> </w:t>
      </w:r>
      <w:r w:rsidR="009E252B">
        <w:t>avoir encaissé le</w:t>
      </w:r>
      <w:r w:rsidR="009E252B">
        <w:rPr>
          <w:spacing w:val="1"/>
        </w:rPr>
        <w:t xml:space="preserve"> </w:t>
      </w:r>
      <w:r w:rsidR="009E252B">
        <w:t>chèque</w:t>
      </w:r>
      <w:r w:rsidR="009E252B">
        <w:rPr>
          <w:spacing w:val="31"/>
        </w:rPr>
        <w:t xml:space="preserve"> </w:t>
      </w:r>
      <w:r w:rsidR="009E252B">
        <w:t>correspondant au don, une</w:t>
      </w:r>
      <w:r>
        <w:t xml:space="preserve"> attestation fiscale permettant au donateur </w:t>
      </w:r>
      <w:r w:rsidR="009E252B">
        <w:t>de</w:t>
      </w:r>
      <w:r w:rsidR="009E252B">
        <w:rPr>
          <w:spacing w:val="31"/>
        </w:rPr>
        <w:t xml:space="preserve"> </w:t>
      </w:r>
      <w:r w:rsidR="009E252B">
        <w:t>faire</w:t>
      </w:r>
      <w:r w:rsidR="009E252B">
        <w:rPr>
          <w:spacing w:val="31"/>
        </w:rPr>
        <w:t xml:space="preserve"> </w:t>
      </w:r>
      <w:r w:rsidR="009E252B">
        <w:t>une</w:t>
      </w:r>
      <w:r w:rsidR="009E252B">
        <w:rPr>
          <w:spacing w:val="31"/>
        </w:rPr>
        <w:t xml:space="preserve"> </w:t>
      </w:r>
      <w:r w:rsidR="009E252B">
        <w:t>économie</w:t>
      </w:r>
      <w:r w:rsidR="009E252B">
        <w:rPr>
          <w:spacing w:val="31"/>
        </w:rPr>
        <w:t xml:space="preserve"> </w:t>
      </w:r>
      <w:r w:rsidR="009E252B">
        <w:t>d’impôt</w:t>
      </w:r>
      <w:r w:rsidR="009E252B">
        <w:rPr>
          <w:spacing w:val="32"/>
        </w:rPr>
        <w:t xml:space="preserve"> de 66% </w:t>
      </w:r>
      <w:r w:rsidR="009E252B">
        <w:t>de son DON</w:t>
      </w:r>
    </w:p>
    <w:p w:rsidR="009E252B" w:rsidRDefault="009E252B" w:rsidP="009E252B">
      <w:pPr>
        <w:pStyle w:val="Corpsdetexte"/>
        <w:spacing w:before="2" w:line="242" w:lineRule="auto"/>
        <w:ind w:left="1358" w:right="109"/>
        <w:jc w:val="both"/>
      </w:pPr>
    </w:p>
    <w:p w:rsidR="00F528D2" w:rsidRDefault="00F528D2">
      <w:pPr>
        <w:pStyle w:val="Corpsdetexte"/>
        <w:spacing w:before="2" w:line="242" w:lineRule="auto"/>
        <w:ind w:left="1358" w:right="109"/>
        <w:jc w:val="both"/>
      </w:pPr>
    </w:p>
    <w:p w:rsidR="00F528D2" w:rsidRDefault="00333626">
      <w:pPr>
        <w:pStyle w:val="Corpsdetexte"/>
        <w:spacing w:before="4" w:line="242" w:lineRule="auto"/>
        <w:ind w:left="1358" w:right="109"/>
        <w:jc w:val="both"/>
      </w:pPr>
      <w:r>
        <w:t>La contribution Club p</w:t>
      </w:r>
      <w:r w:rsidR="00667811">
        <w:t>eut être remplacée, si le donateur est volontaire, par un Don d’un</w:t>
      </w:r>
      <w:r w:rsidR="00667811">
        <w:rPr>
          <w:spacing w:val="1"/>
        </w:rPr>
        <w:t xml:space="preserve"> </w:t>
      </w:r>
      <w:r w:rsidR="00667811">
        <w:t>montant</w:t>
      </w:r>
      <w:r w:rsidR="00667811">
        <w:rPr>
          <w:spacing w:val="-1"/>
        </w:rPr>
        <w:t xml:space="preserve"> </w:t>
      </w:r>
      <w:r w:rsidR="00667811">
        <w:t>supérieur</w:t>
      </w:r>
      <w:r w:rsidR="00667811">
        <w:rPr>
          <w:spacing w:val="-1"/>
        </w:rPr>
        <w:t xml:space="preserve"> </w:t>
      </w:r>
      <w:r w:rsidR="00667811">
        <w:t>mais qui donnera droit</w:t>
      </w:r>
      <w:r w:rsidR="00667811">
        <w:rPr>
          <w:spacing w:val="-1"/>
        </w:rPr>
        <w:t xml:space="preserve"> </w:t>
      </w:r>
      <w:r w:rsidR="00667811">
        <w:t>à défiscalisation.</w:t>
      </w:r>
    </w:p>
    <w:tbl>
      <w:tblPr>
        <w:tblW w:w="11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0"/>
        <w:gridCol w:w="1780"/>
        <w:gridCol w:w="1620"/>
        <w:gridCol w:w="1640"/>
        <w:gridCol w:w="1200"/>
        <w:gridCol w:w="1420"/>
        <w:gridCol w:w="1200"/>
      </w:tblGrid>
      <w:tr w:rsidR="00333626" w:rsidRPr="00333626" w:rsidTr="00333626">
        <w:trPr>
          <w:trHeight w:val="1440"/>
        </w:trPr>
        <w:tc>
          <w:tcPr>
            <w:tcW w:w="11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3626" w:rsidRPr="00333626" w:rsidRDefault="00333626" w:rsidP="00333626">
            <w:pPr>
              <w:widowControl/>
              <w:autoSpaceDE/>
              <w:autoSpaceDN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333626"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fr-FR"/>
              </w:rPr>
              <w:t xml:space="preserve">OPTEZ POUR LA DEFISCALISATION - PARTICIPEZ A LA VIE DE VOTRE CLUB - </w:t>
            </w:r>
            <w:r w:rsidRPr="00333626"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fr-FR"/>
              </w:rPr>
              <w:br/>
              <w:t>FAITES DES ECONOMIES</w:t>
            </w:r>
          </w:p>
        </w:tc>
        <w:bookmarkStart w:id="0" w:name="_GoBack"/>
        <w:bookmarkEnd w:id="0"/>
      </w:tr>
      <w:tr w:rsidR="00333626" w:rsidRPr="00333626" w:rsidTr="00333626">
        <w:trPr>
          <w:trHeight w:val="31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26" w:rsidRPr="00333626" w:rsidRDefault="00333626" w:rsidP="00333626">
            <w:pPr>
              <w:widowControl/>
              <w:autoSpaceDE/>
              <w:autoSpaceDN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26" w:rsidRPr="00333626" w:rsidRDefault="00333626" w:rsidP="0033362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26" w:rsidRPr="00333626" w:rsidRDefault="00333626" w:rsidP="0033362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26" w:rsidRPr="00333626" w:rsidRDefault="00333626" w:rsidP="0033362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26" w:rsidRPr="00333626" w:rsidRDefault="00333626" w:rsidP="0033362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26" w:rsidRPr="00333626" w:rsidRDefault="00333626" w:rsidP="0033362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26" w:rsidRPr="00333626" w:rsidRDefault="00333626" w:rsidP="0033362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33626" w:rsidRPr="00333626" w:rsidTr="00333626">
        <w:trPr>
          <w:trHeight w:val="153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626" w:rsidRPr="00333626" w:rsidRDefault="00333626" w:rsidP="0033362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33626" w:rsidRPr="00333626" w:rsidRDefault="00333626" w:rsidP="0033362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33626">
              <w:rPr>
                <w:rFonts w:ascii="Calibri" w:eastAsia="Times New Roman" w:hAnsi="Calibri" w:cs="Calibri"/>
                <w:color w:val="000000"/>
                <w:lang w:eastAsia="fr-FR"/>
              </w:rPr>
              <w:t>PRIX COTISATION GLOBALE</w:t>
            </w:r>
            <w:r w:rsidRPr="00333626">
              <w:rPr>
                <w:rFonts w:ascii="Calibri" w:eastAsia="Times New Roman" w:hAnsi="Calibri" w:cs="Calibri"/>
                <w:color w:val="000000"/>
                <w:lang w:eastAsia="fr-FR"/>
              </w:rPr>
              <w:br/>
              <w:t xml:space="preserve">Part </w:t>
            </w:r>
            <w:proofErr w:type="spellStart"/>
            <w:r w:rsidRPr="00333626">
              <w:rPr>
                <w:rFonts w:ascii="Calibri" w:eastAsia="Times New Roman" w:hAnsi="Calibri" w:cs="Calibri"/>
                <w:color w:val="000000"/>
                <w:lang w:eastAsia="fr-FR"/>
              </w:rPr>
              <w:t>dédérale</w:t>
            </w:r>
            <w:proofErr w:type="spellEnd"/>
            <w:r w:rsidRPr="00333626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+ part club</w:t>
            </w:r>
          </w:p>
        </w:tc>
        <w:tc>
          <w:tcPr>
            <w:tcW w:w="16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333626" w:rsidRPr="00333626" w:rsidRDefault="00333626" w:rsidP="0033362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33626">
              <w:rPr>
                <w:rFonts w:ascii="Calibri" w:eastAsia="Times New Roman" w:hAnsi="Calibri" w:cs="Calibri"/>
                <w:color w:val="000000"/>
                <w:lang w:eastAsia="fr-FR"/>
              </w:rPr>
              <w:t>PART FEDERALE</w:t>
            </w:r>
          </w:p>
        </w:tc>
        <w:tc>
          <w:tcPr>
            <w:tcW w:w="16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333626" w:rsidRPr="00333626" w:rsidRDefault="00333626" w:rsidP="0033362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33626">
              <w:rPr>
                <w:rFonts w:ascii="Calibri" w:eastAsia="Times New Roman" w:hAnsi="Calibri" w:cs="Calibri"/>
                <w:color w:val="000000"/>
                <w:lang w:eastAsia="fr-FR"/>
              </w:rPr>
              <w:t>DON MINIMUM</w:t>
            </w:r>
          </w:p>
        </w:tc>
        <w:tc>
          <w:tcPr>
            <w:tcW w:w="12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33626" w:rsidRPr="00333626" w:rsidRDefault="00DD4F75" w:rsidP="00DD4F7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Réduction</w:t>
            </w:r>
            <w:r w:rsidR="00333626" w:rsidRPr="00333626">
              <w:rPr>
                <w:rFonts w:ascii="Calibri" w:eastAsia="Times New Roman" w:hAnsi="Calibri" w:cs="Calibri"/>
                <w:color w:val="000000"/>
                <w:lang w:eastAsia="fr-FR"/>
              </w:rPr>
              <w:br/>
              <w:t xml:space="preserve"> d'</w:t>
            </w:r>
            <w:proofErr w:type="spellStart"/>
            <w:r w:rsidR="00333626" w:rsidRPr="00333626">
              <w:rPr>
                <w:rFonts w:ascii="Calibri" w:eastAsia="Times New Roman" w:hAnsi="Calibri" w:cs="Calibri"/>
                <w:color w:val="000000"/>
                <w:lang w:eastAsia="fr-FR"/>
              </w:rPr>
              <w:t>impot</w:t>
            </w:r>
            <w:proofErr w:type="spellEnd"/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33626" w:rsidRPr="00333626" w:rsidRDefault="00333626" w:rsidP="0033362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33626">
              <w:rPr>
                <w:rFonts w:ascii="Calibri" w:eastAsia="Times New Roman" w:hAnsi="Calibri" w:cs="Calibri"/>
                <w:color w:val="000000"/>
                <w:lang w:eastAsia="fr-FR"/>
              </w:rPr>
              <w:t>Prix de revient</w:t>
            </w:r>
            <w:r w:rsidRPr="00333626">
              <w:rPr>
                <w:rFonts w:ascii="Calibri" w:eastAsia="Times New Roman" w:hAnsi="Calibri" w:cs="Calibri"/>
                <w:color w:val="000000"/>
                <w:lang w:eastAsia="fr-FR"/>
              </w:rPr>
              <w:br/>
              <w:t xml:space="preserve"> de la licence</w:t>
            </w:r>
          </w:p>
        </w:tc>
        <w:tc>
          <w:tcPr>
            <w:tcW w:w="12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92D050"/>
            <w:vAlign w:val="center"/>
            <w:hideMark/>
          </w:tcPr>
          <w:p w:rsidR="00333626" w:rsidRPr="00333626" w:rsidRDefault="00333626" w:rsidP="0033362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33626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Economie </w:t>
            </w:r>
            <w:r w:rsidRPr="00333626">
              <w:rPr>
                <w:rFonts w:ascii="Calibri" w:eastAsia="Times New Roman" w:hAnsi="Calibri" w:cs="Calibri"/>
                <w:color w:val="000000"/>
                <w:lang w:eastAsia="fr-FR"/>
              </w:rPr>
              <w:br/>
              <w:t>réalisée</w:t>
            </w:r>
          </w:p>
        </w:tc>
      </w:tr>
      <w:tr w:rsidR="00333626" w:rsidRPr="00333626" w:rsidTr="00333626">
        <w:trPr>
          <w:trHeight w:val="402"/>
        </w:trPr>
        <w:tc>
          <w:tcPr>
            <w:tcW w:w="26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3626" w:rsidRPr="00333626" w:rsidRDefault="00333626" w:rsidP="0033362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33362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BABYS - U7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2EFD9"/>
            <w:vAlign w:val="center"/>
            <w:hideMark/>
          </w:tcPr>
          <w:p w:rsidR="00333626" w:rsidRPr="00333626" w:rsidRDefault="00333626" w:rsidP="0033362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33362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190 €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C99"/>
            <w:vAlign w:val="center"/>
            <w:hideMark/>
          </w:tcPr>
          <w:p w:rsidR="00333626" w:rsidRPr="00333626" w:rsidRDefault="00333626" w:rsidP="0033362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33362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54 €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BFBFBF"/>
            <w:vAlign w:val="center"/>
            <w:hideMark/>
          </w:tcPr>
          <w:p w:rsidR="00333626" w:rsidRPr="00333626" w:rsidRDefault="00333626" w:rsidP="0033362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33362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250 €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333626" w:rsidRPr="00333626" w:rsidRDefault="00333626" w:rsidP="0033362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362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165 €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333626" w:rsidRPr="00333626" w:rsidRDefault="00333626" w:rsidP="0033362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362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139 €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92D050"/>
            <w:noWrap/>
            <w:vAlign w:val="bottom"/>
            <w:hideMark/>
          </w:tcPr>
          <w:p w:rsidR="00333626" w:rsidRPr="00333626" w:rsidRDefault="00333626" w:rsidP="0033362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33626">
              <w:rPr>
                <w:rFonts w:ascii="Calibri" w:eastAsia="Times New Roman" w:hAnsi="Calibri" w:cs="Calibri"/>
                <w:b/>
                <w:bCs/>
                <w:lang w:eastAsia="fr-FR"/>
              </w:rPr>
              <w:t>-51 €</w:t>
            </w:r>
          </w:p>
        </w:tc>
      </w:tr>
      <w:tr w:rsidR="00333626" w:rsidRPr="00333626" w:rsidTr="00333626">
        <w:trPr>
          <w:trHeight w:val="402"/>
        </w:trPr>
        <w:tc>
          <w:tcPr>
            <w:tcW w:w="268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3626" w:rsidRPr="00333626" w:rsidRDefault="00333626" w:rsidP="0033362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33362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MINI-POUSSINS - U9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2EFD9"/>
            <w:vAlign w:val="center"/>
            <w:hideMark/>
          </w:tcPr>
          <w:p w:rsidR="00333626" w:rsidRPr="00333626" w:rsidRDefault="00333626" w:rsidP="0033362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33362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200 €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C99"/>
            <w:vAlign w:val="center"/>
            <w:hideMark/>
          </w:tcPr>
          <w:p w:rsidR="00333626" w:rsidRPr="00333626" w:rsidRDefault="00333626" w:rsidP="0033362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33362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54 €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BFBFBF"/>
            <w:vAlign w:val="center"/>
            <w:hideMark/>
          </w:tcPr>
          <w:p w:rsidR="00333626" w:rsidRPr="00333626" w:rsidRDefault="00333626" w:rsidP="0033362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33362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250 €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333626" w:rsidRPr="00333626" w:rsidRDefault="00333626" w:rsidP="0033362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362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165 €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333626" w:rsidRPr="00333626" w:rsidRDefault="00333626" w:rsidP="0033362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362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139 €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92D050"/>
            <w:noWrap/>
            <w:vAlign w:val="bottom"/>
            <w:hideMark/>
          </w:tcPr>
          <w:p w:rsidR="00333626" w:rsidRPr="00333626" w:rsidRDefault="00333626" w:rsidP="0033362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33626">
              <w:rPr>
                <w:rFonts w:ascii="Calibri" w:eastAsia="Times New Roman" w:hAnsi="Calibri" w:cs="Calibri"/>
                <w:b/>
                <w:bCs/>
                <w:lang w:eastAsia="fr-FR"/>
              </w:rPr>
              <w:t>-61 €</w:t>
            </w:r>
          </w:p>
        </w:tc>
      </w:tr>
      <w:tr w:rsidR="00333626" w:rsidRPr="00333626" w:rsidTr="00333626">
        <w:trPr>
          <w:trHeight w:val="402"/>
        </w:trPr>
        <w:tc>
          <w:tcPr>
            <w:tcW w:w="268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3626" w:rsidRPr="00333626" w:rsidRDefault="00333626" w:rsidP="0033362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33362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POUSSIN(E)S - U11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2EFD9"/>
            <w:vAlign w:val="center"/>
            <w:hideMark/>
          </w:tcPr>
          <w:p w:rsidR="00333626" w:rsidRPr="00333626" w:rsidRDefault="00333626" w:rsidP="0033362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33362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210 €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C99"/>
            <w:vAlign w:val="center"/>
            <w:hideMark/>
          </w:tcPr>
          <w:p w:rsidR="00333626" w:rsidRPr="00333626" w:rsidRDefault="00333626" w:rsidP="0033362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33362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54 €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BFBFBF"/>
            <w:vAlign w:val="center"/>
            <w:hideMark/>
          </w:tcPr>
          <w:p w:rsidR="00333626" w:rsidRPr="00333626" w:rsidRDefault="00333626" w:rsidP="0033362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33362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250 €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333626" w:rsidRPr="00333626" w:rsidRDefault="00333626" w:rsidP="0033362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362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165 €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333626" w:rsidRPr="00333626" w:rsidRDefault="00333626" w:rsidP="0033362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362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139 €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92D050"/>
            <w:noWrap/>
            <w:vAlign w:val="bottom"/>
            <w:hideMark/>
          </w:tcPr>
          <w:p w:rsidR="00333626" w:rsidRPr="00333626" w:rsidRDefault="00333626" w:rsidP="0033362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33626">
              <w:rPr>
                <w:rFonts w:ascii="Calibri" w:eastAsia="Times New Roman" w:hAnsi="Calibri" w:cs="Calibri"/>
                <w:b/>
                <w:bCs/>
                <w:lang w:eastAsia="fr-FR"/>
              </w:rPr>
              <w:t>-71 €</w:t>
            </w:r>
          </w:p>
        </w:tc>
      </w:tr>
      <w:tr w:rsidR="00333626" w:rsidRPr="00333626" w:rsidTr="00333626">
        <w:trPr>
          <w:trHeight w:val="402"/>
        </w:trPr>
        <w:tc>
          <w:tcPr>
            <w:tcW w:w="268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3626" w:rsidRPr="00333626" w:rsidRDefault="00333626" w:rsidP="0033362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33362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BENJAMIN(E)S - U13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2EFD9"/>
            <w:vAlign w:val="center"/>
            <w:hideMark/>
          </w:tcPr>
          <w:p w:rsidR="00333626" w:rsidRPr="00333626" w:rsidRDefault="00333626" w:rsidP="0033362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33362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250 €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C99"/>
            <w:vAlign w:val="center"/>
            <w:hideMark/>
          </w:tcPr>
          <w:p w:rsidR="00333626" w:rsidRPr="00333626" w:rsidRDefault="00333626" w:rsidP="0033362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33362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66 €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BFBFBF"/>
            <w:vAlign w:val="center"/>
            <w:hideMark/>
          </w:tcPr>
          <w:p w:rsidR="00333626" w:rsidRPr="00333626" w:rsidRDefault="00333626" w:rsidP="0033362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33362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300 €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333626" w:rsidRPr="00333626" w:rsidRDefault="00333626" w:rsidP="0033362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362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198 €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333626" w:rsidRPr="00333626" w:rsidRDefault="00333626" w:rsidP="0033362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362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168 €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92D050"/>
            <w:noWrap/>
            <w:vAlign w:val="bottom"/>
            <w:hideMark/>
          </w:tcPr>
          <w:p w:rsidR="00333626" w:rsidRPr="00333626" w:rsidRDefault="00333626" w:rsidP="0033362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33626">
              <w:rPr>
                <w:rFonts w:ascii="Calibri" w:eastAsia="Times New Roman" w:hAnsi="Calibri" w:cs="Calibri"/>
                <w:b/>
                <w:bCs/>
                <w:lang w:eastAsia="fr-FR"/>
              </w:rPr>
              <w:t>-82 €</w:t>
            </w:r>
          </w:p>
        </w:tc>
      </w:tr>
      <w:tr w:rsidR="00333626" w:rsidRPr="00333626" w:rsidTr="00333626">
        <w:trPr>
          <w:trHeight w:val="402"/>
        </w:trPr>
        <w:tc>
          <w:tcPr>
            <w:tcW w:w="268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3626" w:rsidRPr="00333626" w:rsidRDefault="00333626" w:rsidP="0033362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33362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MINIMES - U15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2EFD9"/>
            <w:vAlign w:val="center"/>
            <w:hideMark/>
          </w:tcPr>
          <w:p w:rsidR="00333626" w:rsidRPr="00333626" w:rsidRDefault="00333626" w:rsidP="0033362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33362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250 €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C99"/>
            <w:vAlign w:val="center"/>
            <w:hideMark/>
          </w:tcPr>
          <w:p w:rsidR="00333626" w:rsidRPr="00333626" w:rsidRDefault="00333626" w:rsidP="0033362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33362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66 €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BFBFBF"/>
            <w:vAlign w:val="center"/>
            <w:hideMark/>
          </w:tcPr>
          <w:p w:rsidR="00333626" w:rsidRPr="00333626" w:rsidRDefault="00333626" w:rsidP="0033362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33362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300 €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333626" w:rsidRPr="00333626" w:rsidRDefault="00333626" w:rsidP="0033362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362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198 €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333626" w:rsidRPr="00333626" w:rsidRDefault="00333626" w:rsidP="0033362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362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168 €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92D050"/>
            <w:noWrap/>
            <w:vAlign w:val="bottom"/>
            <w:hideMark/>
          </w:tcPr>
          <w:p w:rsidR="00333626" w:rsidRPr="00333626" w:rsidRDefault="00333626" w:rsidP="0033362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33626">
              <w:rPr>
                <w:rFonts w:ascii="Calibri" w:eastAsia="Times New Roman" w:hAnsi="Calibri" w:cs="Calibri"/>
                <w:b/>
                <w:bCs/>
                <w:lang w:eastAsia="fr-FR"/>
              </w:rPr>
              <w:t>-82 €</w:t>
            </w:r>
          </w:p>
        </w:tc>
      </w:tr>
      <w:tr w:rsidR="00333626" w:rsidRPr="00333626" w:rsidTr="00333626">
        <w:trPr>
          <w:trHeight w:val="402"/>
        </w:trPr>
        <w:tc>
          <w:tcPr>
            <w:tcW w:w="268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3626" w:rsidRPr="00333626" w:rsidRDefault="00333626" w:rsidP="0033362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33362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CADETS - U17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2EFD9"/>
            <w:vAlign w:val="center"/>
            <w:hideMark/>
          </w:tcPr>
          <w:p w:rsidR="00333626" w:rsidRPr="00333626" w:rsidRDefault="00333626" w:rsidP="0033362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33362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260 €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C99"/>
            <w:vAlign w:val="center"/>
            <w:hideMark/>
          </w:tcPr>
          <w:p w:rsidR="00333626" w:rsidRPr="00333626" w:rsidRDefault="00333626" w:rsidP="0033362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33362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84 €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BFBFBF"/>
            <w:vAlign w:val="center"/>
            <w:hideMark/>
          </w:tcPr>
          <w:p w:rsidR="00333626" w:rsidRPr="00333626" w:rsidRDefault="00333626" w:rsidP="0033362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33362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300 €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333626" w:rsidRPr="00333626" w:rsidRDefault="00333626" w:rsidP="0033362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362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198 €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333626" w:rsidRPr="00333626" w:rsidRDefault="00333626" w:rsidP="0033362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362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186 €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92D050"/>
            <w:noWrap/>
            <w:vAlign w:val="bottom"/>
            <w:hideMark/>
          </w:tcPr>
          <w:p w:rsidR="00333626" w:rsidRPr="00333626" w:rsidRDefault="00333626" w:rsidP="0033362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33626">
              <w:rPr>
                <w:rFonts w:ascii="Calibri" w:eastAsia="Times New Roman" w:hAnsi="Calibri" w:cs="Calibri"/>
                <w:b/>
                <w:bCs/>
                <w:lang w:eastAsia="fr-FR"/>
              </w:rPr>
              <w:t>-74 €</w:t>
            </w:r>
          </w:p>
        </w:tc>
      </w:tr>
      <w:tr w:rsidR="00333626" w:rsidRPr="00333626" w:rsidTr="00333626">
        <w:trPr>
          <w:trHeight w:val="402"/>
        </w:trPr>
        <w:tc>
          <w:tcPr>
            <w:tcW w:w="268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3626" w:rsidRPr="00333626" w:rsidRDefault="00333626" w:rsidP="0033362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33362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CADETTES – U18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2EFD9"/>
            <w:vAlign w:val="center"/>
            <w:hideMark/>
          </w:tcPr>
          <w:p w:rsidR="00333626" w:rsidRPr="00333626" w:rsidRDefault="00333626" w:rsidP="0033362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33362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260 €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C99"/>
            <w:vAlign w:val="center"/>
            <w:hideMark/>
          </w:tcPr>
          <w:p w:rsidR="00333626" w:rsidRPr="00333626" w:rsidRDefault="00333626" w:rsidP="0033362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33362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84 €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BFBFBF"/>
            <w:vAlign w:val="center"/>
            <w:hideMark/>
          </w:tcPr>
          <w:p w:rsidR="00333626" w:rsidRPr="00333626" w:rsidRDefault="00333626" w:rsidP="0033362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33362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300 €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333626" w:rsidRPr="00333626" w:rsidRDefault="00333626" w:rsidP="0033362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362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198 €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333626" w:rsidRPr="00333626" w:rsidRDefault="00333626" w:rsidP="0033362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362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186 €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92D050"/>
            <w:noWrap/>
            <w:vAlign w:val="bottom"/>
            <w:hideMark/>
          </w:tcPr>
          <w:p w:rsidR="00333626" w:rsidRPr="00333626" w:rsidRDefault="00333626" w:rsidP="0033362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33626">
              <w:rPr>
                <w:rFonts w:ascii="Calibri" w:eastAsia="Times New Roman" w:hAnsi="Calibri" w:cs="Calibri"/>
                <w:b/>
                <w:bCs/>
                <w:lang w:eastAsia="fr-FR"/>
              </w:rPr>
              <w:t>-74 €</w:t>
            </w:r>
          </w:p>
        </w:tc>
      </w:tr>
      <w:tr w:rsidR="00333626" w:rsidRPr="00333626" w:rsidTr="00333626">
        <w:trPr>
          <w:trHeight w:val="402"/>
        </w:trPr>
        <w:tc>
          <w:tcPr>
            <w:tcW w:w="268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3626" w:rsidRPr="00333626" w:rsidRDefault="00333626" w:rsidP="0033362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33362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JUNIORS G- U20M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2EFD9"/>
            <w:vAlign w:val="center"/>
            <w:hideMark/>
          </w:tcPr>
          <w:p w:rsidR="00333626" w:rsidRPr="00333626" w:rsidRDefault="00333626" w:rsidP="0033362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33362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260 €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C99"/>
            <w:vAlign w:val="center"/>
            <w:hideMark/>
          </w:tcPr>
          <w:p w:rsidR="00333626" w:rsidRPr="00333626" w:rsidRDefault="00333626" w:rsidP="0033362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33362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86 €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BFBFBF"/>
            <w:vAlign w:val="center"/>
            <w:hideMark/>
          </w:tcPr>
          <w:p w:rsidR="00333626" w:rsidRPr="00333626" w:rsidRDefault="00333626" w:rsidP="0033362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33362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300 €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333626" w:rsidRPr="00333626" w:rsidRDefault="00333626" w:rsidP="0033362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362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198 €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333626" w:rsidRPr="00333626" w:rsidRDefault="00333626" w:rsidP="0033362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362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188 €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92D050"/>
            <w:noWrap/>
            <w:vAlign w:val="bottom"/>
            <w:hideMark/>
          </w:tcPr>
          <w:p w:rsidR="00333626" w:rsidRPr="00333626" w:rsidRDefault="00333626" w:rsidP="0033362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33626">
              <w:rPr>
                <w:rFonts w:ascii="Calibri" w:eastAsia="Times New Roman" w:hAnsi="Calibri" w:cs="Calibri"/>
                <w:b/>
                <w:bCs/>
                <w:lang w:eastAsia="fr-FR"/>
              </w:rPr>
              <w:t>-72 €</w:t>
            </w:r>
          </w:p>
        </w:tc>
      </w:tr>
      <w:tr w:rsidR="00333626" w:rsidRPr="00333626" w:rsidTr="00333626">
        <w:trPr>
          <w:trHeight w:val="402"/>
        </w:trPr>
        <w:tc>
          <w:tcPr>
            <w:tcW w:w="268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3626" w:rsidRPr="00333626" w:rsidRDefault="00333626" w:rsidP="0033362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33362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SENIORS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2EFD9"/>
            <w:vAlign w:val="center"/>
            <w:hideMark/>
          </w:tcPr>
          <w:p w:rsidR="00333626" w:rsidRPr="00333626" w:rsidRDefault="00333626" w:rsidP="0033362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33362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290 €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C99"/>
            <w:vAlign w:val="center"/>
            <w:hideMark/>
          </w:tcPr>
          <w:p w:rsidR="00333626" w:rsidRPr="00333626" w:rsidRDefault="00333626" w:rsidP="0033362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33362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86 €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BFBFBF"/>
            <w:vAlign w:val="center"/>
            <w:hideMark/>
          </w:tcPr>
          <w:p w:rsidR="00333626" w:rsidRPr="00333626" w:rsidRDefault="00333626" w:rsidP="0033362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33362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350 €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333626" w:rsidRPr="00333626" w:rsidRDefault="00333626" w:rsidP="0033362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362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231 €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333626" w:rsidRPr="00333626" w:rsidRDefault="00333626" w:rsidP="0033362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362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205 €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92D050"/>
            <w:noWrap/>
            <w:vAlign w:val="bottom"/>
            <w:hideMark/>
          </w:tcPr>
          <w:p w:rsidR="00333626" w:rsidRPr="00333626" w:rsidRDefault="00333626" w:rsidP="0033362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33626">
              <w:rPr>
                <w:rFonts w:ascii="Calibri" w:eastAsia="Times New Roman" w:hAnsi="Calibri" w:cs="Calibri"/>
                <w:b/>
                <w:bCs/>
                <w:lang w:eastAsia="fr-FR"/>
              </w:rPr>
              <w:t>-85 €</w:t>
            </w:r>
          </w:p>
        </w:tc>
      </w:tr>
      <w:tr w:rsidR="00333626" w:rsidRPr="00333626" w:rsidTr="00333626">
        <w:trPr>
          <w:trHeight w:val="402"/>
        </w:trPr>
        <w:tc>
          <w:tcPr>
            <w:tcW w:w="268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3626" w:rsidRPr="00333626" w:rsidRDefault="00333626" w:rsidP="0033362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33362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LOISIRS JEUNE 3x3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2EFD9"/>
            <w:vAlign w:val="center"/>
            <w:hideMark/>
          </w:tcPr>
          <w:p w:rsidR="00333626" w:rsidRPr="00333626" w:rsidRDefault="00333626" w:rsidP="0033362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33362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110 €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CC99"/>
            <w:vAlign w:val="center"/>
            <w:hideMark/>
          </w:tcPr>
          <w:p w:rsidR="00333626" w:rsidRPr="00333626" w:rsidRDefault="00333626" w:rsidP="0033362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336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Pas de licence FFBB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BFBFBF"/>
            <w:vAlign w:val="center"/>
            <w:hideMark/>
          </w:tcPr>
          <w:p w:rsidR="00333626" w:rsidRPr="00333626" w:rsidRDefault="00333626" w:rsidP="0033362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33362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200 €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333626" w:rsidRPr="00333626" w:rsidRDefault="00333626" w:rsidP="0033362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362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132 €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333626" w:rsidRPr="00333626" w:rsidRDefault="00333626" w:rsidP="0033362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362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68 €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92D050"/>
            <w:noWrap/>
            <w:vAlign w:val="center"/>
            <w:hideMark/>
          </w:tcPr>
          <w:p w:rsidR="00333626" w:rsidRPr="00333626" w:rsidRDefault="00333626" w:rsidP="0033362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33626">
              <w:rPr>
                <w:rFonts w:ascii="Calibri" w:eastAsia="Times New Roman" w:hAnsi="Calibri" w:cs="Calibri"/>
                <w:b/>
                <w:bCs/>
                <w:lang w:eastAsia="fr-FR"/>
              </w:rPr>
              <w:t>-42 €</w:t>
            </w:r>
          </w:p>
        </w:tc>
      </w:tr>
      <w:tr w:rsidR="00333626" w:rsidRPr="00333626" w:rsidTr="00333626">
        <w:trPr>
          <w:trHeight w:val="402"/>
        </w:trPr>
        <w:tc>
          <w:tcPr>
            <w:tcW w:w="268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3626" w:rsidRPr="00333626" w:rsidRDefault="00333626" w:rsidP="0033362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33362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LOISIRS SENIOR</w:t>
            </w:r>
          </w:p>
        </w:tc>
        <w:tc>
          <w:tcPr>
            <w:tcW w:w="17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2EFD9"/>
            <w:vAlign w:val="center"/>
            <w:hideMark/>
          </w:tcPr>
          <w:p w:rsidR="00333626" w:rsidRPr="00333626" w:rsidRDefault="00333626" w:rsidP="0033362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33362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100 €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C99"/>
            <w:vAlign w:val="center"/>
            <w:hideMark/>
          </w:tcPr>
          <w:p w:rsidR="00333626" w:rsidRPr="00333626" w:rsidRDefault="00333626" w:rsidP="0033362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336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Pas de licence FFBB</w:t>
            </w:r>
          </w:p>
        </w:tc>
        <w:tc>
          <w:tcPr>
            <w:tcW w:w="16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BFBFBF"/>
            <w:vAlign w:val="center"/>
            <w:hideMark/>
          </w:tcPr>
          <w:p w:rsidR="00333626" w:rsidRPr="00333626" w:rsidRDefault="00333626" w:rsidP="0033362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333626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180 €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333626" w:rsidRPr="00333626" w:rsidRDefault="00333626" w:rsidP="0033362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362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119 €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333626" w:rsidRPr="00333626" w:rsidRDefault="00333626" w:rsidP="0033362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362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61 €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92D050"/>
            <w:noWrap/>
            <w:vAlign w:val="center"/>
            <w:hideMark/>
          </w:tcPr>
          <w:p w:rsidR="00333626" w:rsidRPr="00333626" w:rsidRDefault="00333626" w:rsidP="0033362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33626">
              <w:rPr>
                <w:rFonts w:ascii="Calibri" w:eastAsia="Times New Roman" w:hAnsi="Calibri" w:cs="Calibri"/>
                <w:b/>
                <w:bCs/>
                <w:lang w:eastAsia="fr-FR"/>
              </w:rPr>
              <w:t>-39 €</w:t>
            </w:r>
          </w:p>
        </w:tc>
      </w:tr>
    </w:tbl>
    <w:p w:rsidR="00F528D2" w:rsidRDefault="00F528D2">
      <w:pPr>
        <w:pStyle w:val="Corpsdetexte"/>
        <w:spacing w:before="8"/>
      </w:pPr>
    </w:p>
    <w:p w:rsidR="00F528D2" w:rsidRDefault="00667811">
      <w:pPr>
        <w:pStyle w:val="Titre1"/>
        <w:spacing w:line="242" w:lineRule="auto"/>
        <w:ind w:right="109"/>
        <w:jc w:val="both"/>
      </w:pPr>
      <w:r>
        <w:lastRenderedPageBreak/>
        <w:t>En</w:t>
      </w:r>
      <w:r>
        <w:rPr>
          <w:spacing w:val="1"/>
        </w:rPr>
        <w:t xml:space="preserve"> </w:t>
      </w:r>
      <w:r>
        <w:t>Conclusion,</w:t>
      </w:r>
      <w:r>
        <w:rPr>
          <w:spacing w:val="1"/>
        </w:rPr>
        <w:t xml:space="preserve"> </w:t>
      </w:r>
      <w:r>
        <w:t>Optez</w:t>
      </w:r>
      <w:r>
        <w:rPr>
          <w:spacing w:val="1"/>
        </w:rPr>
        <w:t xml:space="preserve"> </w:t>
      </w:r>
      <w:r>
        <w:t>pour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défiscalisation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vous</w:t>
      </w:r>
      <w:r>
        <w:rPr>
          <w:spacing w:val="1"/>
        </w:rPr>
        <w:t xml:space="preserve"> </w:t>
      </w:r>
      <w:r>
        <w:t>êtes</w:t>
      </w:r>
      <w:r>
        <w:rPr>
          <w:spacing w:val="1"/>
        </w:rPr>
        <w:t xml:space="preserve"> </w:t>
      </w:r>
      <w:r>
        <w:t>imposable</w:t>
      </w:r>
      <w:r>
        <w:rPr>
          <w:spacing w:val="1"/>
        </w:rPr>
        <w:t xml:space="preserve"> </w:t>
      </w:r>
      <w:r>
        <w:t>sur</w:t>
      </w:r>
      <w:r>
        <w:rPr>
          <w:spacing w:val="1"/>
        </w:rPr>
        <w:t xml:space="preserve"> </w:t>
      </w:r>
      <w:r>
        <w:t>vos</w:t>
      </w:r>
      <w:r>
        <w:rPr>
          <w:spacing w:val="-64"/>
        </w:rPr>
        <w:t xml:space="preserve"> </w:t>
      </w:r>
      <w:r>
        <w:t>revenus</w:t>
      </w:r>
      <w:r>
        <w:rPr>
          <w:spacing w:val="14"/>
        </w:rPr>
        <w:t xml:space="preserve"> </w:t>
      </w:r>
      <w:r>
        <w:t>20</w:t>
      </w:r>
      <w:r w:rsidR="00B405C5">
        <w:t>21</w:t>
      </w:r>
      <w:r>
        <w:rPr>
          <w:spacing w:val="15"/>
        </w:rPr>
        <w:t xml:space="preserve"> </w:t>
      </w:r>
      <w:r>
        <w:t>!</w:t>
      </w:r>
      <w:r>
        <w:rPr>
          <w:spacing w:val="14"/>
        </w:rPr>
        <w:t xml:space="preserve"> </w:t>
      </w:r>
      <w:r>
        <w:t>Vous</w:t>
      </w:r>
      <w:r>
        <w:rPr>
          <w:spacing w:val="15"/>
        </w:rPr>
        <w:t xml:space="preserve"> </w:t>
      </w:r>
      <w:r>
        <w:t>êtes</w:t>
      </w:r>
      <w:r>
        <w:rPr>
          <w:spacing w:val="15"/>
        </w:rPr>
        <w:t xml:space="preserve"> </w:t>
      </w:r>
      <w:r>
        <w:t>gagnant</w:t>
      </w:r>
      <w:r>
        <w:rPr>
          <w:spacing w:val="14"/>
        </w:rPr>
        <w:t xml:space="preserve"> </w:t>
      </w:r>
      <w:r>
        <w:t>et</w:t>
      </w:r>
      <w:r>
        <w:rPr>
          <w:spacing w:val="15"/>
        </w:rPr>
        <w:t xml:space="preserve"> </w:t>
      </w:r>
      <w:r>
        <w:t>vous</w:t>
      </w:r>
      <w:r>
        <w:rPr>
          <w:spacing w:val="15"/>
        </w:rPr>
        <w:t xml:space="preserve"> </w:t>
      </w:r>
      <w:r>
        <w:t>permettez</w:t>
      </w:r>
      <w:r>
        <w:rPr>
          <w:spacing w:val="14"/>
        </w:rPr>
        <w:t xml:space="preserve"> </w:t>
      </w:r>
      <w:r>
        <w:t>au</w:t>
      </w:r>
      <w:r>
        <w:rPr>
          <w:spacing w:val="15"/>
        </w:rPr>
        <w:t xml:space="preserve"> </w:t>
      </w:r>
      <w:r>
        <w:t>club</w:t>
      </w:r>
      <w:r>
        <w:rPr>
          <w:spacing w:val="15"/>
        </w:rPr>
        <w:t xml:space="preserve"> </w:t>
      </w:r>
      <w:r>
        <w:t>d’améliorer</w:t>
      </w:r>
      <w:r>
        <w:rPr>
          <w:spacing w:val="14"/>
        </w:rPr>
        <w:t xml:space="preserve"> </w:t>
      </w:r>
      <w:r>
        <w:t>plus</w:t>
      </w:r>
      <w:r>
        <w:rPr>
          <w:spacing w:val="15"/>
        </w:rPr>
        <w:t xml:space="preserve"> </w:t>
      </w:r>
      <w:r>
        <w:t>vite</w:t>
      </w:r>
      <w:r>
        <w:rPr>
          <w:spacing w:val="-64"/>
        </w:rPr>
        <w:t xml:space="preserve"> </w:t>
      </w:r>
      <w:r>
        <w:t>le service rendu</w:t>
      </w:r>
      <w:r>
        <w:rPr>
          <w:spacing w:val="-1"/>
        </w:rPr>
        <w:t xml:space="preserve"> </w:t>
      </w:r>
      <w:r>
        <w:t>aux adhérents,</w:t>
      </w:r>
      <w:r>
        <w:rPr>
          <w:spacing w:val="-1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notamment</w:t>
      </w:r>
      <w:r>
        <w:rPr>
          <w:spacing w:val="-1"/>
        </w:rPr>
        <w:t xml:space="preserve"> </w:t>
      </w:r>
      <w:r>
        <w:t>à votre enfant.</w:t>
      </w:r>
    </w:p>
    <w:p w:rsidR="00F528D2" w:rsidRDefault="00F528D2">
      <w:pPr>
        <w:pStyle w:val="Corpsdetexte"/>
        <w:rPr>
          <w:rFonts w:ascii="Arial"/>
          <w:b/>
          <w:sz w:val="20"/>
        </w:rPr>
      </w:pPr>
    </w:p>
    <w:p w:rsidR="00F528D2" w:rsidRDefault="00F528D2">
      <w:pPr>
        <w:pStyle w:val="Corpsdetexte"/>
        <w:rPr>
          <w:rFonts w:ascii="Arial"/>
          <w:b/>
          <w:sz w:val="20"/>
        </w:rPr>
      </w:pPr>
    </w:p>
    <w:p w:rsidR="00F528D2" w:rsidRDefault="00F528D2">
      <w:pPr>
        <w:pStyle w:val="Corpsdetexte"/>
        <w:rPr>
          <w:rFonts w:ascii="Arial"/>
          <w:b/>
          <w:sz w:val="20"/>
        </w:rPr>
      </w:pPr>
    </w:p>
    <w:p w:rsidR="00F528D2" w:rsidRDefault="00F528D2">
      <w:pPr>
        <w:pStyle w:val="Corpsdetexte"/>
        <w:rPr>
          <w:rFonts w:ascii="Arial"/>
          <w:b/>
          <w:sz w:val="20"/>
        </w:rPr>
      </w:pPr>
    </w:p>
    <w:p w:rsidR="00F528D2" w:rsidRDefault="00F528D2">
      <w:pPr>
        <w:pStyle w:val="Corpsdetexte"/>
        <w:rPr>
          <w:rFonts w:ascii="Arial"/>
          <w:b/>
          <w:sz w:val="20"/>
        </w:rPr>
      </w:pPr>
    </w:p>
    <w:p w:rsidR="00F528D2" w:rsidRDefault="00F528D2">
      <w:pPr>
        <w:pStyle w:val="Corpsdetexte"/>
        <w:rPr>
          <w:rFonts w:ascii="Arial"/>
          <w:b/>
          <w:sz w:val="20"/>
        </w:rPr>
      </w:pPr>
    </w:p>
    <w:p w:rsidR="00F528D2" w:rsidRDefault="00F528D2">
      <w:pPr>
        <w:pStyle w:val="Corpsdetexte"/>
        <w:rPr>
          <w:rFonts w:ascii="Arial"/>
          <w:b/>
          <w:sz w:val="20"/>
        </w:rPr>
      </w:pPr>
    </w:p>
    <w:p w:rsidR="00F528D2" w:rsidRDefault="00F528D2">
      <w:pPr>
        <w:pStyle w:val="Corpsdetexte"/>
        <w:rPr>
          <w:rFonts w:ascii="Arial"/>
          <w:b/>
          <w:sz w:val="20"/>
        </w:rPr>
      </w:pPr>
    </w:p>
    <w:p w:rsidR="00F528D2" w:rsidRDefault="00F528D2">
      <w:pPr>
        <w:pStyle w:val="Corpsdetexte"/>
        <w:rPr>
          <w:rFonts w:ascii="Arial"/>
          <w:b/>
          <w:sz w:val="20"/>
        </w:rPr>
      </w:pPr>
    </w:p>
    <w:p w:rsidR="00F528D2" w:rsidRDefault="00F528D2">
      <w:pPr>
        <w:pStyle w:val="Corpsdetexte"/>
        <w:rPr>
          <w:rFonts w:ascii="Arial"/>
          <w:b/>
          <w:sz w:val="20"/>
        </w:rPr>
      </w:pPr>
    </w:p>
    <w:p w:rsidR="00F528D2" w:rsidRDefault="00315083">
      <w:pPr>
        <w:pStyle w:val="Corpsdetexte"/>
        <w:spacing w:before="3"/>
        <w:rPr>
          <w:rFonts w:ascii="Arial"/>
          <w:b/>
          <w:sz w:val="27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227330</wp:posOffset>
                </wp:positionV>
                <wp:extent cx="602615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615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490"/>
                            <a:gd name="T2" fmla="+- 0 10908 1418"/>
                            <a:gd name="T3" fmla="*/ T2 w 94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90">
                              <a:moveTo>
                                <a:pt x="0" y="0"/>
                              </a:moveTo>
                              <a:lnTo>
                                <a:pt x="949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FC3DB" id="Freeform 2" o:spid="_x0000_s1026" style="position:absolute;margin-left:70.9pt;margin-top:17.9pt;width:474.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riWAwMAAKUGAAAOAAAAZHJzL2Uyb0RvYy54bWysVW1v2jAQ/j5p/8Hyx000L00poIaqIjBN&#10;6rZKZT/AxA6J5tiZbQjttP++s53QQDdpmpYPwc6dn3vuOd9xc3uoOdozpSspUhxdhBgxkUtaiW2K&#10;v65XowlG2hBBCZeCpfiJaXw7f/vmpm1mLJal5JQpBCBCz9omxaUxzSwIdF6ymugL2TABxkKqmhjY&#10;qm1AFWkBveZBHIbjoJWKNkrmTGv4mnkjnjv8omC5+VIUmhnEUwzcjHsr997YdzC/IbOtIk1Z5R0N&#10;8g8salIJCHqEyoghaKeqV1B1lSupZWEuclkHsiiqnLkcIJsoPMvmsSQNc7mAOLo5yqT/H2z+ef+g&#10;UEVTHGMkSA0lWinGrOAotuq0jZ6B02PzoGx+urmX+TcNhuDEYjcafNCm/SQpoJCdkU6RQ6FqexJy&#10;RQcn/NNReHYwKIeP4zAeR1dQnxxsUXzt6hKQWX8232nzgUmHQ/b32viyUVg50WlHfQ0QRc2hgu9H&#10;KERREk3cqyvz0S3q3d4FaB2iFk2TaX8Xjk4gyBArnIa/B7vs/SxYPACDBLY9RVL2rPOD6GjDChHb&#10;J6ETqpHaCrQGcr1CgABONsU/+ELsc19/pguhoAHOr77CCK7+xmvSEGOZ2RB2idoUOy3sh1ru2Vo6&#10;kzkrHQR5sXIx9HLHh6y8GU7YAHBv/MIFtVwHpRVyVXHuasuFpTK+hEthCWjJK2qNbqO2mwVXaE9s&#10;U7vHJgNgJ26N0iYjuvR+zuRzVnInqItSMkKX3dqQivs1AHEnOlzPTht7UV07/5iG0+VkOUlGSTxe&#10;jpIwy0Z3q0UyGq+i66vsMlsssuin5Rwls7KilAlLux8tUfJ3rdsNOT8UjsPlJD09VGHlntcqBKc0&#10;nEiQS//ri9D3rm/2jaRP0MdK+lkJsx0WpVTPGLUwJ1Osv++IYhjxjwIG0TRKEjtY3Sa5uo5ho4aW&#10;zdBCRA5QKTYYbr5dLowfxrtGVdsSIkWu3kLewfwoKtvobtB4Vt0GZqHLoJvbdtgO987r5d9l/gsA&#10;AP//AwBQSwMEFAAGAAgAAAAhALZKVeHeAAAACgEAAA8AAABkcnMvZG93bnJldi54bWxMj0FPwzAM&#10;he9I/IfISNxYMgYTlKYTQuwAiANjQxzTxrTVEqc06Vr+Pd4JTvazn54/56vJO3HAPraBNMxnCgRS&#10;FWxLtYbt+/riBkRMhqxxgVDDD0ZYFacnuclsGOkND5tUCw6hmBkNTUpdJmWsGvQmzkKHxLuv0HuT&#10;WPa1tL0ZOdw7eanUUnrTEl9oTIcPDVb7zeA1jIN76l+/98/rsfxYqCBfPh93pdbnZ9P9HYiEU/oz&#10;wxGf0aFgpjIMZKNwrK/mjJ40LK65Hg3qVnFX8mSpQBa5/P9C8QsAAP//AwBQSwECLQAUAAYACAAA&#10;ACEAtoM4kv4AAADhAQAAEwAAAAAAAAAAAAAAAAAAAAAAW0NvbnRlbnRfVHlwZXNdLnhtbFBLAQIt&#10;ABQABgAIAAAAIQA4/SH/1gAAAJQBAAALAAAAAAAAAAAAAAAAAC8BAABfcmVscy8ucmVsc1BLAQIt&#10;ABQABgAIAAAAIQD3LriWAwMAAKUGAAAOAAAAAAAAAAAAAAAAAC4CAABkcnMvZTJvRG9jLnhtbFBL&#10;AQItABQABgAIAAAAIQC2SlXh3gAAAAoBAAAPAAAAAAAAAAAAAAAAAF0FAABkcnMvZG93bnJldi54&#10;bWxQSwUGAAAAAAQABADzAAAAaAYAAAAA&#10;" path="m,l9490,e" filled="f" strokeweight=".5pt">
                <v:path arrowok="t" o:connecttype="custom" o:connectlocs="0,0;6026150,0" o:connectangles="0,0"/>
                <w10:wrap type="topAndBottom" anchorx="page"/>
              </v:shape>
            </w:pict>
          </mc:Fallback>
        </mc:AlternateContent>
      </w:r>
    </w:p>
    <w:p w:rsidR="00F528D2" w:rsidRDefault="00667811">
      <w:pPr>
        <w:pStyle w:val="Corpsdetexte"/>
        <w:spacing w:line="263" w:lineRule="exact"/>
        <w:ind w:left="1358"/>
        <w:rPr>
          <w:rFonts w:ascii="Arial" w:hAnsi="Arial"/>
          <w:b/>
        </w:rPr>
      </w:pPr>
      <w:r>
        <w:t>Fédération Française de Basket</w:t>
      </w:r>
      <w:r>
        <w:rPr>
          <w:spacing w:val="-1"/>
        </w:rPr>
        <w:t xml:space="preserve"> </w:t>
      </w:r>
      <w:r>
        <w:t>Ball :</w:t>
      </w:r>
      <w:r>
        <w:rPr>
          <w:spacing w:val="-1"/>
        </w:rPr>
        <w:t xml:space="preserve"> </w:t>
      </w:r>
      <w:r>
        <w:rPr>
          <w:rFonts w:ascii="Arial" w:hAnsi="Arial"/>
          <w:b/>
        </w:rPr>
        <w:t>2331086</w:t>
      </w:r>
    </w:p>
    <w:p w:rsidR="00F528D2" w:rsidRDefault="00667811">
      <w:pPr>
        <w:spacing w:before="4"/>
        <w:ind w:left="1358"/>
        <w:rPr>
          <w:rFonts w:ascii="Arial" w:hAnsi="Arial"/>
          <w:b/>
          <w:sz w:val="24"/>
        </w:rPr>
      </w:pPr>
      <w:r>
        <w:rPr>
          <w:sz w:val="24"/>
        </w:rPr>
        <w:t>N°</w:t>
      </w:r>
      <w:r>
        <w:rPr>
          <w:spacing w:val="-2"/>
          <w:sz w:val="24"/>
        </w:rPr>
        <w:t xml:space="preserve"> </w:t>
      </w:r>
      <w:r>
        <w:rPr>
          <w:sz w:val="24"/>
        </w:rPr>
        <w:t>enregistrement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Préfecture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W313021055</w:t>
      </w:r>
    </w:p>
    <w:p w:rsidR="00F528D2" w:rsidRDefault="00667811">
      <w:pPr>
        <w:pStyle w:val="Corpsdetexte"/>
        <w:spacing w:before="4"/>
        <w:ind w:left="1358"/>
        <w:rPr>
          <w:rFonts w:ascii="Arial" w:hAnsi="Arial"/>
          <w:b/>
        </w:rPr>
      </w:pPr>
      <w:r>
        <w:t>N°</w:t>
      </w:r>
      <w:r>
        <w:rPr>
          <w:spacing w:val="-1"/>
        </w:rPr>
        <w:t xml:space="preserve"> </w:t>
      </w:r>
      <w:r>
        <w:t>d'agrément</w:t>
      </w:r>
      <w:r>
        <w:rPr>
          <w:spacing w:val="-1"/>
        </w:rPr>
        <w:t xml:space="preserve"> </w:t>
      </w:r>
      <w:r>
        <w:t>« Sports » du</w:t>
      </w:r>
      <w:r>
        <w:rPr>
          <w:spacing w:val="-1"/>
        </w:rPr>
        <w:t xml:space="preserve"> </w:t>
      </w:r>
      <w:r>
        <w:t>Ministère en charge des Sports</w:t>
      </w:r>
      <w:r>
        <w:rPr>
          <w:spacing w:val="-1"/>
        </w:rPr>
        <w:t xml:space="preserve"> </w:t>
      </w:r>
      <w:r>
        <w:t>:</w:t>
      </w:r>
      <w:r>
        <w:rPr>
          <w:spacing w:val="-1"/>
        </w:rPr>
        <w:t xml:space="preserve"> </w:t>
      </w:r>
      <w:r>
        <w:rPr>
          <w:rFonts w:ascii="Arial" w:hAnsi="Arial"/>
          <w:b/>
        </w:rPr>
        <w:t>31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</w:rPr>
        <w:t>AS 1774</w:t>
      </w:r>
    </w:p>
    <w:p w:rsidR="00F528D2" w:rsidRDefault="00667811">
      <w:pPr>
        <w:spacing w:before="4"/>
        <w:ind w:left="1358"/>
        <w:rPr>
          <w:rFonts w:ascii="Arial" w:hAnsi="Arial"/>
          <w:b/>
          <w:sz w:val="24"/>
        </w:rPr>
      </w:pPr>
      <w:r>
        <w:rPr>
          <w:sz w:val="24"/>
        </w:rPr>
        <w:t>N°</w:t>
      </w:r>
      <w:r>
        <w:rPr>
          <w:spacing w:val="-1"/>
          <w:sz w:val="24"/>
        </w:rPr>
        <w:t xml:space="preserve"> </w:t>
      </w:r>
      <w:r>
        <w:rPr>
          <w:sz w:val="24"/>
        </w:rPr>
        <w:t>SIREN :</w:t>
      </w:r>
      <w:r>
        <w:rPr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802 556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829</w:t>
      </w:r>
      <w:r>
        <w:rPr>
          <w:rFonts w:ascii="Arial" w:hAnsi="Arial"/>
          <w:b/>
          <w:spacing w:val="66"/>
          <w:sz w:val="24"/>
        </w:rPr>
        <w:t xml:space="preserve"> </w:t>
      </w:r>
      <w:r>
        <w:rPr>
          <w:sz w:val="24"/>
        </w:rPr>
        <w:t>–</w:t>
      </w:r>
      <w:r>
        <w:rPr>
          <w:spacing w:val="131"/>
          <w:sz w:val="24"/>
        </w:rPr>
        <w:t xml:space="preserve"> </w:t>
      </w:r>
      <w:r>
        <w:rPr>
          <w:sz w:val="24"/>
        </w:rPr>
        <w:t>N° de</w:t>
      </w:r>
      <w:r>
        <w:rPr>
          <w:spacing w:val="-1"/>
          <w:sz w:val="24"/>
        </w:rPr>
        <w:t xml:space="preserve"> </w:t>
      </w:r>
      <w:r>
        <w:rPr>
          <w:sz w:val="24"/>
        </w:rPr>
        <w:t>SIRET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: </w:t>
      </w:r>
      <w:r>
        <w:rPr>
          <w:rFonts w:ascii="Arial" w:hAnsi="Arial"/>
          <w:b/>
          <w:sz w:val="24"/>
        </w:rPr>
        <w:t>802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556 829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00017</w:t>
      </w:r>
      <w:r>
        <w:rPr>
          <w:rFonts w:ascii="Arial" w:hAnsi="Arial"/>
          <w:b/>
          <w:spacing w:val="131"/>
          <w:sz w:val="24"/>
        </w:rPr>
        <w:t xml:space="preserve"> </w:t>
      </w:r>
      <w:r>
        <w:rPr>
          <w:sz w:val="24"/>
        </w:rPr>
        <w:t>–</w:t>
      </w:r>
      <w:r>
        <w:rPr>
          <w:spacing w:val="118"/>
          <w:sz w:val="24"/>
        </w:rPr>
        <w:t xml:space="preserve"> </w:t>
      </w:r>
      <w:r>
        <w:rPr>
          <w:sz w:val="24"/>
        </w:rPr>
        <w:t>APE :</w:t>
      </w:r>
      <w:r>
        <w:rPr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9499Z</w:t>
      </w:r>
    </w:p>
    <w:sectPr w:rsidR="00F528D2">
      <w:type w:val="continuous"/>
      <w:pgSz w:w="11900" w:h="16840"/>
      <w:pgMar w:top="140" w:right="880" w:bottom="0" w:left="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D4B8B"/>
    <w:multiLevelType w:val="hybridMultilevel"/>
    <w:tmpl w:val="8B106E56"/>
    <w:lvl w:ilvl="0" w:tplc="77461C52">
      <w:numFmt w:val="bullet"/>
      <w:lvlText w:val="-"/>
      <w:lvlJc w:val="left"/>
      <w:pPr>
        <w:ind w:left="1358" w:hanging="360"/>
      </w:pPr>
      <w:rPr>
        <w:rFonts w:ascii="Calibri" w:eastAsia="Calibri" w:hAnsi="Calibri" w:cs="Calibri" w:hint="default"/>
        <w:w w:val="100"/>
        <w:position w:val="2"/>
        <w:sz w:val="24"/>
        <w:szCs w:val="24"/>
        <w:lang w:val="fr-FR" w:eastAsia="en-US" w:bidi="ar-SA"/>
      </w:rPr>
    </w:lvl>
    <w:lvl w:ilvl="1" w:tplc="E8A6CCAE">
      <w:numFmt w:val="bullet"/>
      <w:lvlText w:val="•"/>
      <w:lvlJc w:val="left"/>
      <w:pPr>
        <w:ind w:left="2320" w:hanging="360"/>
      </w:pPr>
      <w:rPr>
        <w:rFonts w:hint="default"/>
        <w:lang w:val="fr-FR" w:eastAsia="en-US" w:bidi="ar-SA"/>
      </w:rPr>
    </w:lvl>
    <w:lvl w:ilvl="2" w:tplc="AD8A3540">
      <w:numFmt w:val="bullet"/>
      <w:lvlText w:val="•"/>
      <w:lvlJc w:val="left"/>
      <w:pPr>
        <w:ind w:left="3280" w:hanging="360"/>
      </w:pPr>
      <w:rPr>
        <w:rFonts w:hint="default"/>
        <w:lang w:val="fr-FR" w:eastAsia="en-US" w:bidi="ar-SA"/>
      </w:rPr>
    </w:lvl>
    <w:lvl w:ilvl="3" w:tplc="3B548742">
      <w:numFmt w:val="bullet"/>
      <w:lvlText w:val="•"/>
      <w:lvlJc w:val="left"/>
      <w:pPr>
        <w:ind w:left="4240" w:hanging="360"/>
      </w:pPr>
      <w:rPr>
        <w:rFonts w:hint="default"/>
        <w:lang w:val="fr-FR" w:eastAsia="en-US" w:bidi="ar-SA"/>
      </w:rPr>
    </w:lvl>
    <w:lvl w:ilvl="4" w:tplc="5396F2D2">
      <w:numFmt w:val="bullet"/>
      <w:lvlText w:val="•"/>
      <w:lvlJc w:val="left"/>
      <w:pPr>
        <w:ind w:left="5200" w:hanging="360"/>
      </w:pPr>
      <w:rPr>
        <w:rFonts w:hint="default"/>
        <w:lang w:val="fr-FR" w:eastAsia="en-US" w:bidi="ar-SA"/>
      </w:rPr>
    </w:lvl>
    <w:lvl w:ilvl="5" w:tplc="F0A0B928">
      <w:numFmt w:val="bullet"/>
      <w:lvlText w:val="•"/>
      <w:lvlJc w:val="left"/>
      <w:pPr>
        <w:ind w:left="6160" w:hanging="360"/>
      </w:pPr>
      <w:rPr>
        <w:rFonts w:hint="default"/>
        <w:lang w:val="fr-FR" w:eastAsia="en-US" w:bidi="ar-SA"/>
      </w:rPr>
    </w:lvl>
    <w:lvl w:ilvl="6" w:tplc="B428F34E">
      <w:numFmt w:val="bullet"/>
      <w:lvlText w:val="•"/>
      <w:lvlJc w:val="left"/>
      <w:pPr>
        <w:ind w:left="7120" w:hanging="360"/>
      </w:pPr>
      <w:rPr>
        <w:rFonts w:hint="default"/>
        <w:lang w:val="fr-FR" w:eastAsia="en-US" w:bidi="ar-SA"/>
      </w:rPr>
    </w:lvl>
    <w:lvl w:ilvl="7" w:tplc="7E46DAC8">
      <w:numFmt w:val="bullet"/>
      <w:lvlText w:val="•"/>
      <w:lvlJc w:val="left"/>
      <w:pPr>
        <w:ind w:left="8080" w:hanging="360"/>
      </w:pPr>
      <w:rPr>
        <w:rFonts w:hint="default"/>
        <w:lang w:val="fr-FR" w:eastAsia="en-US" w:bidi="ar-SA"/>
      </w:rPr>
    </w:lvl>
    <w:lvl w:ilvl="8" w:tplc="B17213E0">
      <w:numFmt w:val="bullet"/>
      <w:lvlText w:val="•"/>
      <w:lvlJc w:val="left"/>
      <w:pPr>
        <w:ind w:left="9040" w:hanging="360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8D2"/>
    <w:rsid w:val="00122DAF"/>
    <w:rsid w:val="00315083"/>
    <w:rsid w:val="00333626"/>
    <w:rsid w:val="00667811"/>
    <w:rsid w:val="00836FBB"/>
    <w:rsid w:val="009E252B"/>
    <w:rsid w:val="00B405C5"/>
    <w:rsid w:val="00DD4F75"/>
    <w:rsid w:val="00F5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918C4"/>
  <w15:docId w15:val="{BAB15837-7864-4E95-9CD7-218ABA861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fr-FR"/>
    </w:rPr>
  </w:style>
  <w:style w:type="paragraph" w:styleId="Titre1">
    <w:name w:val="heading 1"/>
    <w:basedOn w:val="Normal"/>
    <w:uiPriority w:val="1"/>
    <w:qFormat/>
    <w:pPr>
      <w:spacing w:before="1"/>
      <w:ind w:left="1358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Titre">
    <w:name w:val="Title"/>
    <w:basedOn w:val="Normal"/>
    <w:uiPriority w:val="1"/>
    <w:qFormat/>
    <w:pPr>
      <w:ind w:left="2777"/>
    </w:pPr>
    <w:rPr>
      <w:sz w:val="48"/>
      <w:szCs w:val="48"/>
      <w:u w:val="single" w:color="000000"/>
    </w:rPr>
  </w:style>
  <w:style w:type="paragraph" w:styleId="Paragraphedeliste">
    <w:name w:val="List Paragraph"/>
    <w:basedOn w:val="Normal"/>
    <w:uiPriority w:val="1"/>
    <w:qFormat/>
    <w:pPr>
      <w:spacing w:line="290" w:lineRule="exact"/>
      <w:ind w:left="1358" w:hanging="360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2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uest.toulousain.basket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387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2020-2021 Choisissez la dÃ©fiscalisation si vous Ãªtes imposable</vt:lpstr>
    </vt:vector>
  </TitlesOfParts>
  <Company>HP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 Choisissez la dÃ©fiscalisation si vous Ãªtes imposable</dc:title>
  <dc:creator>Paule Cta</dc:creator>
  <cp:lastModifiedBy>Paule Cta</cp:lastModifiedBy>
  <cp:revision>4</cp:revision>
  <dcterms:created xsi:type="dcterms:W3CDTF">2022-06-09T11:51:00Z</dcterms:created>
  <dcterms:modified xsi:type="dcterms:W3CDTF">2022-06-09T16:57:00Z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2021-06-14T00:00:00Z</vt:filetime>
  </property>
  <property fmtid="{D5CDD505-2E9C-101B-9397-08002B2CF9AE}" pid="3" name="Creator">
    <vt:lpwstr>Pages</vt:lpwstr>
  </property>
  <property fmtid="{D5CDD505-2E9C-101B-9397-08002B2CF9AE}" pid="4" name="LastSaved">
    <vt:filetime>2022-06-09T00:00:00Z</vt:filetime>
  </property>
</Properties>
</file>